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56680" w14:textId="16CC35C8" w:rsidR="00881C2C" w:rsidRDefault="0005470B" w:rsidP="0005470B">
      <w:pPr>
        <w:jc w:val="center"/>
        <w:rPr>
          <w:rtl/>
        </w:rPr>
      </w:pPr>
      <w:r w:rsidRPr="0005470B">
        <w:rPr>
          <w:rFonts w:hint="cs"/>
          <w:b/>
          <w:bCs/>
          <w:u w:val="single"/>
          <w:rtl/>
        </w:rPr>
        <w:t>תמלול מצגת איזה צבא צריך בעידן המידע</w:t>
      </w:r>
    </w:p>
    <w:p w14:paraId="333806E9" w14:textId="7F58BFAF" w:rsidR="0005470B" w:rsidRDefault="0005470B" w:rsidP="0005470B">
      <w:pPr>
        <w:rPr>
          <w:rtl/>
        </w:rPr>
      </w:pPr>
      <w:r w:rsidRPr="0005470B">
        <w:rPr>
          <w:rFonts w:hint="cs"/>
          <w:b/>
          <w:bCs/>
          <w:u w:val="single"/>
          <w:rtl/>
        </w:rPr>
        <w:t xml:space="preserve">שקף מס' 1 </w:t>
      </w:r>
      <w:r w:rsidRPr="0005470B">
        <w:rPr>
          <w:b/>
          <w:bCs/>
          <w:u w:val="single"/>
          <w:rtl/>
        </w:rPr>
        <w:t>–</w:t>
      </w:r>
      <w:r w:rsidRPr="0005470B">
        <w:rPr>
          <w:rFonts w:hint="cs"/>
          <w:b/>
          <w:bCs/>
          <w:u w:val="single"/>
          <w:rtl/>
        </w:rPr>
        <w:t xml:space="preserve"> מטרות המלחמה</w:t>
      </w:r>
      <w:r>
        <w:rPr>
          <w:b/>
          <w:bCs/>
          <w:u w:val="single"/>
          <w:rtl/>
        </w:rPr>
        <w:t xml:space="preserve"> </w:t>
      </w:r>
    </w:p>
    <w:p w14:paraId="5A11D7D1" w14:textId="77777777" w:rsidR="0005470B" w:rsidRPr="0005470B" w:rsidRDefault="0005470B" w:rsidP="0005470B">
      <w:r w:rsidRPr="0005470B">
        <w:rPr>
          <w:rtl/>
        </w:rPr>
        <w:t xml:space="preserve">הפעם נעסוק בשאלה – איזה צבא צריכה ישראל בעידן המידע – ונשען לצורך כך על המגמות של תכנית תנופה – התכנית הרב שנתית שהחלה בשינויי תפיסה בצה"ל – אין לי מספיק ידע על פרטיה אבל מסגרתה וכיווני החשיבה שפורסמו ברבים מספיקים כדי להיעזר בה כייחוס. </w:t>
      </w:r>
    </w:p>
    <w:p w14:paraId="7991567F" w14:textId="77777777" w:rsidR="0005470B" w:rsidRPr="0005470B" w:rsidRDefault="0005470B" w:rsidP="0005470B">
      <w:pPr>
        <w:rPr>
          <w:rtl/>
        </w:rPr>
      </w:pPr>
      <w:r w:rsidRPr="0005470B">
        <w:rPr>
          <w:rtl/>
        </w:rPr>
        <w:t>צבא מוקם כדי להילחם – מטרות מלחמה נקבעות על-ידי  הדרג המדיני ויש רמות שונות למטרות כאלה – הרמה האולטימטיבית היא הכרעה - והכרעה משמעה כפיית רצון – אבל יש רמות שונות של מצבי סיום לחימה נדרשות – המכנה המשותף להן שכולן נקבעות על-ידי  הדרג המדיני</w:t>
      </w:r>
    </w:p>
    <w:p w14:paraId="57B043B7" w14:textId="77777777" w:rsidR="0005470B" w:rsidRPr="0005470B" w:rsidRDefault="0005470B" w:rsidP="0005470B">
      <w:pPr>
        <w:rPr>
          <w:rtl/>
        </w:rPr>
      </w:pPr>
      <w:r w:rsidRPr="0005470B">
        <w:rPr>
          <w:rtl/>
        </w:rPr>
        <w:t>מטרות הלחימה לעומת זאת נקבעות על-ידי  הדרג הצבאי – כהכללה הן צריכות לגרום לסיום הלחימה במצב בו הדרג המדיני יכול לממש את מטרות המלחמה.</w:t>
      </w:r>
    </w:p>
    <w:p w14:paraId="2022ADCE" w14:textId="77777777" w:rsidR="0005470B" w:rsidRPr="0005470B" w:rsidRDefault="0005470B" w:rsidP="0005470B">
      <w:pPr>
        <w:rPr>
          <w:rtl/>
        </w:rPr>
      </w:pPr>
      <w:r w:rsidRPr="0005470B">
        <w:rPr>
          <w:rtl/>
        </w:rPr>
        <w:t>עד כאן אין שום חידוש – במציאות זה לא תמיד עובד כל כך מסודר אבל העקרון נשמר.</w:t>
      </w:r>
    </w:p>
    <w:p w14:paraId="6D728802" w14:textId="77777777" w:rsidR="0005470B" w:rsidRPr="0005470B" w:rsidRDefault="0005470B" w:rsidP="0005470B">
      <w:pPr>
        <w:rPr>
          <w:rtl/>
        </w:rPr>
      </w:pPr>
      <w:r w:rsidRPr="0005470B">
        <w:rPr>
          <w:rtl/>
        </w:rPr>
        <w:t>עידן המידע משנה סדרי עולם – הוא אינו שדרוג טכנולוגי של העידן התעשייתי הוא יוצר עידן שונה – חדש, ובו המעורבות המדינית והמטרות המדיניות חורגות מהגבולות המוכרים של המאה ה-20 – יש יורת מצבים אפשריים – יש איומים שונים במהותם ובעוצמתם, ולכן הגדרת מטרות מלחמה מדיניות מגוונות יותר מבעבר ומכאן גם תורת הלחימה צריכה לעבור התאמה למתן מענה להגדרות מדיניות יצירתיות – המלחמה משתנה ודרכי הלחימה צריכות לעבור התאמה.</w:t>
      </w:r>
    </w:p>
    <w:p w14:paraId="0ABE98CF" w14:textId="5BD81156" w:rsidR="0005470B" w:rsidRDefault="0005470B" w:rsidP="0005470B">
      <w:pPr>
        <w:rPr>
          <w:rtl/>
        </w:rPr>
      </w:pPr>
      <w:r w:rsidRPr="0005470B">
        <w:rPr>
          <w:rFonts w:hint="cs"/>
          <w:b/>
          <w:bCs/>
          <w:u w:val="single"/>
          <w:rtl/>
        </w:rPr>
        <w:t xml:space="preserve">שקף מס' 2 </w:t>
      </w:r>
      <w:r w:rsidRPr="0005470B">
        <w:rPr>
          <w:b/>
          <w:bCs/>
          <w:u w:val="single"/>
          <w:rtl/>
        </w:rPr>
        <w:t>–</w:t>
      </w:r>
      <w:r w:rsidRPr="0005470B">
        <w:rPr>
          <w:rFonts w:hint="cs"/>
          <w:b/>
          <w:bCs/>
          <w:u w:val="single"/>
          <w:rtl/>
        </w:rPr>
        <w:t xml:space="preserve"> איזה צבא להכרעה</w:t>
      </w:r>
      <w:r>
        <w:rPr>
          <w:b/>
          <w:bCs/>
          <w:u w:val="single"/>
          <w:rtl/>
        </w:rPr>
        <w:t xml:space="preserve"> </w:t>
      </w:r>
    </w:p>
    <w:p w14:paraId="763523D5" w14:textId="77777777" w:rsidR="0005470B" w:rsidRPr="0005470B" w:rsidRDefault="0005470B" w:rsidP="0005470B">
      <w:r w:rsidRPr="0005470B">
        <w:rPr>
          <w:rtl/>
        </w:rPr>
        <w:t>איזה צבא צריך? לא ניתן ולא נכון יהיה לקבוע מסמרות היום – אבל המגמות וכיווני ההתפתחויות אינם נסתרים וצריך לפתח חשיבה והתכוננות שיוליכו אותנו למוכנות טובה כאשר יתגבש ויתייצב המצב החדש.</w:t>
      </w:r>
    </w:p>
    <w:p w14:paraId="6FACAA5F" w14:textId="77777777" w:rsidR="0005470B" w:rsidRPr="0005470B" w:rsidRDefault="0005470B" w:rsidP="0005470B">
      <w:pPr>
        <w:rPr>
          <w:rtl/>
        </w:rPr>
      </w:pPr>
      <w:r w:rsidRPr="0005470B">
        <w:rPr>
          <w:rtl/>
        </w:rPr>
        <w:t xml:space="preserve">נקודת המוצא היא המטרה האולטימטיבית – השגת הכרעה (ההכרעה הנדרשת על-פי  מטרות המלחמה המסוימת). הכרעה מושגת כאשר מקבלי ההחלטות של האויב נאלצים להפסיק את התנגדותם-לחימתם כנגדנו. </w:t>
      </w:r>
    </w:p>
    <w:p w14:paraId="4E10F26D" w14:textId="77777777" w:rsidR="0005470B" w:rsidRPr="0005470B" w:rsidRDefault="0005470B" w:rsidP="0005470B">
      <w:pPr>
        <w:rPr>
          <w:rtl/>
        </w:rPr>
      </w:pPr>
      <w:r w:rsidRPr="0005470B">
        <w:rPr>
          <w:rtl/>
        </w:rPr>
        <w:t>מכאן שמבנה צה"ל ודרכי לחימתו צריכים להיות כאלה שישפיעו על מקבלי ההחלטות האלה בעוצמה משכנעת שאיה מותירה בידיהם ברירה.</w:t>
      </w:r>
    </w:p>
    <w:p w14:paraId="7B31196F" w14:textId="77777777" w:rsidR="0005470B" w:rsidRPr="0005470B" w:rsidRDefault="0005470B" w:rsidP="0005470B">
      <w:pPr>
        <w:rPr>
          <w:rtl/>
        </w:rPr>
      </w:pPr>
      <w:r w:rsidRPr="0005470B">
        <w:rPr>
          <w:rtl/>
        </w:rPr>
        <w:t>ותורת הלחימה צריכה להיות כזו היוצרת דרכי לחימה המאפשרות השגת מטרות הלחימה האלה, וכאשר סביבת הלחימה וסביבת המלחמה עוברת שינוי תורת הלחימה צריכה להיבנות לניצול החידושים והיכולות כדי ליצור מצבי הכרעה לקראת מטרת המלחמה ולבחור דרכי פעולה המנצלים יתרונות ויכולות המותאמים לשינויי עידן המידע</w:t>
      </w:r>
    </w:p>
    <w:p w14:paraId="25A9AF5C" w14:textId="77777777" w:rsidR="0005470B" w:rsidRPr="0005470B" w:rsidRDefault="0005470B" w:rsidP="0005470B">
      <w:pPr>
        <w:rPr>
          <w:rtl/>
        </w:rPr>
      </w:pPr>
      <w:r w:rsidRPr="0005470B">
        <w:rPr>
          <w:rtl/>
        </w:rPr>
        <w:t>התפתחות עידן המידע פרצה גבולות התנהגות ופעולה של העידן התעשייתי – כפי שברמה העליונה הדרג המדיני חשוף לאפשרויות רבות יותר ומגוונות יותר, כך הדרגים הביצועיים פתוחים הרבה יותר לשילוב ולשיתוף של מערכות ויכולות שלא היו ברשותנו בעבר – הן כיעדים לתקיפה ולהשפעה והן כמרכיבי הכוח העומד לרשותנו.</w:t>
      </w:r>
    </w:p>
    <w:p w14:paraId="0B1DEECE" w14:textId="33C1BB7D" w:rsidR="0005470B" w:rsidRDefault="0005470B" w:rsidP="0005470B">
      <w:pPr>
        <w:rPr>
          <w:rtl/>
        </w:rPr>
      </w:pPr>
      <w:r w:rsidRPr="0005470B">
        <w:rPr>
          <w:rFonts w:hint="cs"/>
          <w:b/>
          <w:bCs/>
          <w:u w:val="single"/>
          <w:rtl/>
        </w:rPr>
        <w:t xml:space="preserve">שקף מס' 3 </w:t>
      </w:r>
      <w:r w:rsidRPr="0005470B">
        <w:rPr>
          <w:b/>
          <w:bCs/>
          <w:u w:val="single"/>
          <w:rtl/>
        </w:rPr>
        <w:t>–</w:t>
      </w:r>
      <w:r w:rsidRPr="0005470B">
        <w:rPr>
          <w:rFonts w:hint="cs"/>
          <w:b/>
          <w:bCs/>
          <w:u w:val="single"/>
          <w:rtl/>
        </w:rPr>
        <w:t xml:space="preserve"> מעבר בין עידנים</w:t>
      </w:r>
      <w:r>
        <w:rPr>
          <w:b/>
          <w:bCs/>
          <w:u w:val="single"/>
          <w:rtl/>
        </w:rPr>
        <w:t xml:space="preserve"> </w:t>
      </w:r>
    </w:p>
    <w:p w14:paraId="2B301087" w14:textId="77777777" w:rsidR="0005470B" w:rsidRPr="0005470B" w:rsidRDefault="0005470B" w:rsidP="0005470B">
      <w:r w:rsidRPr="0005470B">
        <w:rPr>
          <w:rtl/>
        </w:rPr>
        <w:t xml:space="preserve">אז מה קורה בצה"ל? צה"ל בתוכניות הרב-שנתיות שלו גדעון ותנופה מבחין בין מטרות "הכרעה" ו"הסרת האיום". </w:t>
      </w:r>
    </w:p>
    <w:p w14:paraId="6DF6E182" w14:textId="77777777" w:rsidR="0005470B" w:rsidRPr="0005470B" w:rsidRDefault="0005470B" w:rsidP="0005470B">
      <w:pPr>
        <w:rPr>
          <w:rtl/>
        </w:rPr>
      </w:pPr>
      <w:r w:rsidRPr="0005470B">
        <w:rPr>
          <w:rtl/>
        </w:rPr>
        <w:t>בתוכנית תנופה הסרת האיום מוגדרת כלחימה כנגד "צבאות הטרור" – והיא היעד הראשון במעלה.</w:t>
      </w:r>
    </w:p>
    <w:p w14:paraId="33362998" w14:textId="77777777" w:rsidR="0005470B" w:rsidRPr="0005470B" w:rsidRDefault="0005470B" w:rsidP="0005470B">
      <w:pPr>
        <w:rPr>
          <w:rtl/>
        </w:rPr>
      </w:pPr>
      <w:r w:rsidRPr="0005470B">
        <w:rPr>
          <w:rtl/>
        </w:rPr>
        <w:t>הכרעה בתוכנית הזו נתפסת כתוצאה מהסרת האיום, על-ידי  יצירת עליונות – ואילוץ האויב לפתוח במשא ומתן</w:t>
      </w:r>
    </w:p>
    <w:p w14:paraId="3FE67F51" w14:textId="77777777" w:rsidR="0005470B" w:rsidRPr="0005470B" w:rsidRDefault="0005470B" w:rsidP="0005470B">
      <w:pPr>
        <w:rPr>
          <w:rtl/>
        </w:rPr>
      </w:pPr>
      <w:r w:rsidRPr="0005470B">
        <w:rPr>
          <w:rtl/>
        </w:rPr>
        <w:t>הדרך לעשות זאת היא בקטלניות מוגברת בקצב גבוה ובפריסה רחבה ועמוקה הנשענת על מודיעין מטרות בזמן אמת – יעיל ומשולב עם המערכות היורות בזמן אמת.</w:t>
      </w:r>
    </w:p>
    <w:p w14:paraId="08AF0AC4" w14:textId="77777777" w:rsidR="0005470B" w:rsidRPr="0005470B" w:rsidRDefault="0005470B" w:rsidP="0005470B">
      <w:pPr>
        <w:rPr>
          <w:rtl/>
        </w:rPr>
      </w:pPr>
      <w:r w:rsidRPr="0005470B">
        <w:rPr>
          <w:rtl/>
        </w:rPr>
        <w:lastRenderedPageBreak/>
        <w:t>מכאן נגזרת תכנית הצטיידות וסדרי עדיפויות בבניין הכוח שיש להם השלכה רבת שנים על בניין הכוח – וכמובן על יכולותיו.</w:t>
      </w:r>
    </w:p>
    <w:p w14:paraId="3E3CA77E" w14:textId="77777777" w:rsidR="0005470B" w:rsidRPr="0005470B" w:rsidRDefault="0005470B" w:rsidP="0005470B">
      <w:pPr>
        <w:rPr>
          <w:rtl/>
        </w:rPr>
      </w:pPr>
      <w:r w:rsidRPr="0005470B">
        <w:rPr>
          <w:rtl/>
        </w:rPr>
        <w:t xml:space="preserve">זו תפיסה טכנית של התפתחויות עידן המידע – היא אינה עונה או מתאימה לשינוי המהותי של עידן המידע – ברמת המדינית, הארגונית והחברתית,  הרגישות ללחצים או עוצמת העמידות בפני לחצים – ראית האויב כמערכת של מערכות שלא כולן צבאיות, זו תפיסה המבוססת על קטלניות – בהשלכה ספירת שקי הגופות על ידי צבא ארה"ב בווייטנאם. </w:t>
      </w:r>
    </w:p>
    <w:p w14:paraId="37F25FA5" w14:textId="77777777" w:rsidR="0005470B" w:rsidRPr="0005470B" w:rsidRDefault="0005470B" w:rsidP="0005470B">
      <w:pPr>
        <w:rPr>
          <w:rtl/>
        </w:rPr>
      </w:pPr>
      <w:r w:rsidRPr="0005470B">
        <w:rPr>
          <w:rtl/>
        </w:rPr>
        <w:t xml:space="preserve">קלאוזביץ – בתקופתו קבע שילוש קובע – ממשלה, צבא אוכלוסייה – עידן המידע מוסיף צלע רביעית – מידע המשתף ומפעיל את השילוש הקדוש. </w:t>
      </w:r>
    </w:p>
    <w:p w14:paraId="684C12BB" w14:textId="77777777" w:rsidR="0005470B" w:rsidRPr="0005470B" w:rsidRDefault="0005470B" w:rsidP="0005470B">
      <w:pPr>
        <w:rPr>
          <w:rtl/>
        </w:rPr>
      </w:pPr>
      <w:r w:rsidRPr="0005470B">
        <w:rPr>
          <w:rtl/>
        </w:rPr>
        <w:t xml:space="preserve">התמקדות בשילוב יכולות טכנולוגיות לקטלניות המונית כציר המרכזי ולא בגורמי ההשפעה וההפעלה היא התמקדות כמותית – האיכות החדשה מושקעת באמצעי הייצור ולא בדרכי ועוצמת ההשפעה. </w:t>
      </w:r>
    </w:p>
    <w:p w14:paraId="2A426DD9" w14:textId="75571191" w:rsidR="0005470B" w:rsidRDefault="0005470B" w:rsidP="0005470B">
      <w:pPr>
        <w:rPr>
          <w:rtl/>
        </w:rPr>
      </w:pPr>
      <w:r w:rsidRPr="0005470B">
        <w:rPr>
          <w:rFonts w:hint="cs"/>
          <w:b/>
          <w:bCs/>
          <w:u w:val="single"/>
          <w:rtl/>
        </w:rPr>
        <w:t xml:space="preserve">שקף מס' 4 </w:t>
      </w:r>
      <w:r w:rsidRPr="0005470B">
        <w:rPr>
          <w:b/>
          <w:bCs/>
          <w:u w:val="single"/>
          <w:rtl/>
        </w:rPr>
        <w:t>–</w:t>
      </w:r>
      <w:r w:rsidRPr="0005470B">
        <w:rPr>
          <w:rFonts w:hint="cs"/>
          <w:b/>
          <w:bCs/>
          <w:u w:val="single"/>
          <w:rtl/>
        </w:rPr>
        <w:t xml:space="preserve"> איזה צה"ל בעידן המידע</w:t>
      </w:r>
      <w:r>
        <w:rPr>
          <w:b/>
          <w:bCs/>
          <w:u w:val="single"/>
          <w:rtl/>
        </w:rPr>
        <w:t xml:space="preserve"> </w:t>
      </w:r>
    </w:p>
    <w:p w14:paraId="0EB4F2D0" w14:textId="77777777" w:rsidR="0005470B" w:rsidRPr="0005470B" w:rsidRDefault="0005470B" w:rsidP="0005470B">
      <w:r w:rsidRPr="0005470B">
        <w:rPr>
          <w:rtl/>
        </w:rPr>
        <w:t xml:space="preserve">אז איזה צבא צריך בעידן המידע? בראש ובראשונה צבא הערוך להשיג הכרעה במטרתו הראשונה והעיקרית – מידת ההכרעה וסוגה, או רמות הישג נמוכות יותר הן נגזרות טבעיות מהיכולת הראשית. הכרעה כיכולת היא קביעה עקרונית, מי האויב, ומה האיום היא מדרגה אחרת. בניין הכוח צריך להתייחס לתקופה ולא לשנת עבודה או תכנית חמש שנתית, האיום של חיזבאללה והצגת לבנון כחזית עיקרית יחידה לפיה נבנה הכוח עלול להתברר כטעות, הגזרות הסוריות, מרחבי ירדן ומרחבי סיני – כולם עלולים ביום מן הימים להוות מרחב לחימה – צבא צריך להבנות למענה העונה לכול אפשרות, שיקולי תקציב והערכת מצב תקופתית עשויים לכוון את בניין הכוח למשימה מועדפת אבל תורת הלחימה ובניין הכוח היסודי הבסיסי צריך להיות רחב יותר. </w:t>
      </w:r>
    </w:p>
    <w:p w14:paraId="4ED3D5ED" w14:textId="77777777" w:rsidR="0005470B" w:rsidRPr="0005470B" w:rsidRDefault="0005470B" w:rsidP="0005470B">
      <w:pPr>
        <w:rPr>
          <w:rtl/>
        </w:rPr>
      </w:pPr>
      <w:r w:rsidRPr="0005470B">
        <w:rPr>
          <w:rtl/>
        </w:rPr>
        <w:t xml:space="preserve">עידן המידע מעביר את מרכז הכובד מהכוח הלוחם אל מרכזי השלטון והשליטה אל העוצמה הכוללת של מדינה עליה מתבסס השלטון – ואל האוכלוסייה – וכאן טמון מוקש – האוכלוסייה עטופה במדיה בינלאומית – וחופש הפעולה כנגד בלתי מעורבים ונזק אגבי עלול להפוך לאבן נגף בתום הלחימה – בקטע בו צריך להשיג באמת את מטרות המלחמה – ראה כדוגמה את במצעים באיזה ואפילו את תקרית המרמרה. קטלניות הרסנית אולי כואבת לאויב אבל הכאב יעבור אלינו בשלב מימוש מטרות המלחמה – שהלחימה נועדה לשרת. </w:t>
      </w:r>
    </w:p>
    <w:p w14:paraId="2FC2C010" w14:textId="77777777" w:rsidR="0005470B" w:rsidRPr="0005470B" w:rsidRDefault="0005470B" w:rsidP="0005470B">
      <w:pPr>
        <w:rPr>
          <w:rtl/>
        </w:rPr>
      </w:pPr>
      <w:r w:rsidRPr="0005470B">
        <w:rPr>
          <w:rtl/>
        </w:rPr>
        <w:t>בניין הכוח צריך להתמקד באיכות במקום בכמות – פגיעה במרכזי העצבים והשרירים של האויב במקום להתמקד באצבעות הלוחצות על ההדק, פגיעה משמעותית הינה השגת עליונות ושליטה – ושליטה ניתן להשיג בנוכחות קבועה פיזית או השמדה – שילוב נבון של יכולות קטלניות, הרסניות ושלטניות צריך להיות הכיוון</w:t>
      </w:r>
    </w:p>
    <w:p w14:paraId="2849CDF4" w14:textId="0C73874F" w:rsidR="0005470B" w:rsidRDefault="0005470B" w:rsidP="0005470B">
      <w:pPr>
        <w:rPr>
          <w:rtl/>
        </w:rPr>
      </w:pPr>
      <w:r w:rsidRPr="0005470B">
        <w:rPr>
          <w:rFonts w:hint="cs"/>
          <w:b/>
          <w:bCs/>
          <w:u w:val="single"/>
          <w:rtl/>
        </w:rPr>
        <w:t>שקף מס' 5 - המשימות</w:t>
      </w:r>
      <w:r>
        <w:rPr>
          <w:b/>
          <w:bCs/>
          <w:u w:val="single"/>
          <w:rtl/>
        </w:rPr>
        <w:t xml:space="preserve"> </w:t>
      </w:r>
    </w:p>
    <w:p w14:paraId="540519C7" w14:textId="77777777" w:rsidR="0005470B" w:rsidRPr="0005470B" w:rsidRDefault="0005470B" w:rsidP="0005470B">
      <w:r w:rsidRPr="0005470B">
        <w:rPr>
          <w:rtl/>
        </w:rPr>
        <w:t>זה מחזיר אותנו לקווים המנחים בבניין הכוח ל-2035 – המשימה הראשית היא היכולת להשיג הכרעה – והיכולת הנדרשת משתנה בהתאם לנסיבות – בראש ובראשונה מקור האיום – לא האמצעי אלא השלטון המפעיל אותו. לכל שלטון, בכל תקופה ואידיאולוגיה יש מרכזי עוצמה המהווים את שלד עוצמתו – השבתת מרכז עוצמה – פיזי או ווירטואלי -  משתקת את המערכת הקשורה אליו – לא צריך לרוץ אחרי 1000 משגרי רקטות פזורים בשטח. ניתן להשיג עליונות על מרכזי עוצמה בשימוש באש לסוגיה – קטלנית הכוח היבשתי –שצריך לפעול כנגד מרכזי העוצמה. כאשר נוצרת היכולת הזו הירידה בסולם האיום – קלה יותר – הגנה מתמרנת או קבועה היא יכולת הנגזרת בעיקרה מיכולת התמרון ההתקפי –עם התאמות כמובן, הרתעה – שהישגיה הם בתחום לוחמת המידע נשענת על היכולות ההתקפיות המכריעות וההגנתיות, והביטחון השוטף הוא חיי היום-יום של מערך סדיר ומתאמן.</w:t>
      </w:r>
    </w:p>
    <w:p w14:paraId="62BAD92F" w14:textId="77777777" w:rsidR="0005470B" w:rsidRPr="0005470B" w:rsidRDefault="0005470B" w:rsidP="0005470B">
      <w:pPr>
        <w:rPr>
          <w:rtl/>
        </w:rPr>
      </w:pPr>
      <w:r w:rsidRPr="0005470B">
        <w:rPr>
          <w:rtl/>
        </w:rPr>
        <w:t xml:space="preserve">ההתמקדות של צה"ל במוכנות על בסיס אש וקטלניות כיעד הביאה לבניין כוח איכותי למטרות האלה חיל האוויר לאש וחטיבות החי"ר כצוותי קרב ולהותרת מערך המילואים המתמרן – העוצמה המשוריינת-ניידת ללחימה רצופה עמוקה בעדיפות נמוכה יותר – אבל זה המערך שיידרש להשגת הכרעה כאשר המטרות המדיניות תהיינה כאלה. </w:t>
      </w:r>
    </w:p>
    <w:p w14:paraId="471A9DA4" w14:textId="796676F7" w:rsidR="0005470B" w:rsidRDefault="0005470B" w:rsidP="0005470B">
      <w:pPr>
        <w:tabs>
          <w:tab w:val="left" w:pos="2396"/>
        </w:tabs>
        <w:rPr>
          <w:b/>
          <w:bCs/>
          <w:u w:val="single"/>
          <w:rtl/>
        </w:rPr>
      </w:pPr>
      <w:r w:rsidRPr="0005470B">
        <w:rPr>
          <w:rFonts w:hint="cs"/>
          <w:b/>
          <w:bCs/>
          <w:u w:val="single"/>
          <w:rtl/>
        </w:rPr>
        <w:lastRenderedPageBreak/>
        <w:t xml:space="preserve">שקף מס' 6 </w:t>
      </w:r>
      <w:r>
        <w:rPr>
          <w:b/>
          <w:bCs/>
          <w:u w:val="single"/>
          <w:rtl/>
        </w:rPr>
        <w:t>–</w:t>
      </w:r>
      <w:r w:rsidRPr="0005470B">
        <w:rPr>
          <w:rFonts w:hint="cs"/>
          <w:b/>
          <w:bCs/>
          <w:u w:val="single"/>
          <w:rtl/>
        </w:rPr>
        <w:t xml:space="preserve"> ה</w:t>
      </w:r>
      <w:r>
        <w:rPr>
          <w:rFonts w:hint="cs"/>
          <w:b/>
          <w:bCs/>
          <w:u w:val="single"/>
          <w:rtl/>
        </w:rPr>
        <w:t>כרעה</w:t>
      </w:r>
    </w:p>
    <w:p w14:paraId="2022E5CD" w14:textId="77777777" w:rsidR="0005470B" w:rsidRPr="0005470B" w:rsidRDefault="0005470B" w:rsidP="0005470B">
      <w:pPr>
        <w:tabs>
          <w:tab w:val="left" w:pos="2396"/>
        </w:tabs>
      </w:pPr>
      <w:r w:rsidRPr="0005470B">
        <w:rPr>
          <w:rtl/>
        </w:rPr>
        <w:t>נבחן בניין כוח אפשרי למשימת הכרעה בעידן המידע ללא תלות באיזו חזית גיאוגרפית או באיזה סוג איום מדובר למעט שני גורמים –  מקור האיום ישות מדינית מחוץ לגבולה של מדינת ישראל ומטרת המלחמה שנקבעה על-ידי  הדרג המדיני היא הכרעה.</w:t>
      </w:r>
    </w:p>
    <w:p w14:paraId="75D6BA8B" w14:textId="77777777" w:rsidR="0005470B" w:rsidRPr="0005470B" w:rsidRDefault="0005470B" w:rsidP="0005470B">
      <w:pPr>
        <w:tabs>
          <w:tab w:val="left" w:pos="2396"/>
        </w:tabs>
        <w:rPr>
          <w:rtl/>
        </w:rPr>
      </w:pPr>
      <w:r w:rsidRPr="0005470B">
        <w:rPr>
          <w:rtl/>
        </w:rPr>
        <w:t xml:space="preserve">הלחימה נערכת בארבעה מרחבים  - המרחב היבשתי, המרחב האווירי, המרחב הימי ומרחב המידע. </w:t>
      </w:r>
    </w:p>
    <w:p w14:paraId="49BF54DD" w14:textId="77777777" w:rsidR="0005470B" w:rsidRPr="0005470B" w:rsidRDefault="0005470B" w:rsidP="0005470B">
      <w:pPr>
        <w:tabs>
          <w:tab w:val="left" w:pos="2396"/>
        </w:tabs>
        <w:rPr>
          <w:rtl/>
        </w:rPr>
      </w:pPr>
      <w:r w:rsidRPr="0005470B">
        <w:rPr>
          <w:rtl/>
        </w:rPr>
        <w:t>המרחב היבשתי עשוי להקיף שתיים או שלוש גזרות גיאוגרפיות צפון – מזרח ודרום, המרחב האווירי הוא 360 מעלות ובטווחים של מאות קילומטרים או יותר, המרחב הימי כולל את הים-התיכון , הים האדום ואש למטרות אסטרטגיות, מרחב המידע אינו נתחם גיאוגרפית כלל.</w:t>
      </w:r>
    </w:p>
    <w:p w14:paraId="4C27918E" w14:textId="77777777" w:rsidR="0005470B" w:rsidRPr="0005470B" w:rsidRDefault="0005470B" w:rsidP="0005470B">
      <w:pPr>
        <w:tabs>
          <w:tab w:val="left" w:pos="2396"/>
        </w:tabs>
        <w:rPr>
          <w:rtl/>
        </w:rPr>
      </w:pPr>
      <w:r w:rsidRPr="0005470B">
        <w:rPr>
          <w:rtl/>
        </w:rPr>
        <w:t>הלחימה ביבשה צריכה להשיג הכרעה על-ידי  שליטה על מרכזי העוצמה (שלטון, תשתיות, צבא רלוונטי בדרך לשם) באמצעות תמרון התקפי ואש</w:t>
      </w:r>
    </w:p>
    <w:p w14:paraId="2507C450" w14:textId="77777777" w:rsidR="0005470B" w:rsidRPr="0005470B" w:rsidRDefault="0005470B" w:rsidP="0005470B">
      <w:pPr>
        <w:tabs>
          <w:tab w:val="left" w:pos="2396"/>
        </w:tabs>
        <w:rPr>
          <w:rtl/>
        </w:rPr>
      </w:pPr>
      <w:r w:rsidRPr="0005470B">
        <w:rPr>
          <w:rtl/>
        </w:rPr>
        <w:t>הלחימה במרחב האווירי צריכה לסייע להכרעה על-ידי  השגת עליונות במרחב האווירי, אש אסטרטגית למרכזי עוצמה, והשתלבות בלחימת מרחבי היבשה והים</w:t>
      </w:r>
    </w:p>
    <w:p w14:paraId="3602EEBB" w14:textId="77777777" w:rsidR="0005470B" w:rsidRPr="0005470B" w:rsidRDefault="0005470B" w:rsidP="0005470B">
      <w:pPr>
        <w:tabs>
          <w:tab w:val="left" w:pos="2396"/>
        </w:tabs>
        <w:rPr>
          <w:rtl/>
        </w:rPr>
      </w:pPr>
      <w:r w:rsidRPr="0005470B">
        <w:rPr>
          <w:rtl/>
        </w:rPr>
        <w:t xml:space="preserve">הלחימה במרחב הימי – צריכה להשיג עליונות במרחב הימי, אש אסטרטגית למטרות איכות, ולהשתלב בלחימה ביבשה על ידי הרחבת יכולות תמרון כוחות ורציפות הלחימה </w:t>
      </w:r>
    </w:p>
    <w:p w14:paraId="298D4238" w14:textId="77777777" w:rsidR="0005470B" w:rsidRPr="0005470B" w:rsidRDefault="0005470B" w:rsidP="0005470B">
      <w:pPr>
        <w:tabs>
          <w:tab w:val="left" w:pos="2396"/>
        </w:tabs>
        <w:rPr>
          <w:rtl/>
        </w:rPr>
      </w:pPr>
      <w:r w:rsidRPr="0005470B">
        <w:rPr>
          <w:rtl/>
        </w:rPr>
        <w:t>הלחימה במרחב המידע צריכה להשיג עליונות במרחב המידע – על-ידי  התקפה והגנה כאחד, להשתלב בלחימת מרחבי האוויר, היבשה והים, וניהול לוחמת תודעה במרחבי לוחמת מידע בינלאומיים</w:t>
      </w:r>
    </w:p>
    <w:p w14:paraId="2B32205B" w14:textId="77777777" w:rsidR="0005470B" w:rsidRPr="0005470B" w:rsidRDefault="0005470B" w:rsidP="0005470B">
      <w:pPr>
        <w:tabs>
          <w:tab w:val="left" w:pos="2396"/>
        </w:tabs>
        <w:rPr>
          <w:rtl/>
        </w:rPr>
      </w:pPr>
      <w:r w:rsidRPr="0005470B">
        <w:rPr>
          <w:rtl/>
        </w:rPr>
        <w:t xml:space="preserve">מקורות הכוח הם הצבא הסדיר, צבא המילואים, ומערכות אזרחיות משולבות בלוחמת המידע. </w:t>
      </w:r>
    </w:p>
    <w:p w14:paraId="6AEEED78" w14:textId="046F071F" w:rsidR="0005470B" w:rsidRDefault="0005470B" w:rsidP="0005470B">
      <w:pPr>
        <w:tabs>
          <w:tab w:val="left" w:pos="2396"/>
        </w:tabs>
        <w:rPr>
          <w:rtl/>
        </w:rPr>
      </w:pPr>
      <w:r w:rsidRPr="0005470B">
        <w:rPr>
          <w:rFonts w:hint="cs"/>
          <w:b/>
          <w:bCs/>
          <w:u w:val="single"/>
          <w:rtl/>
        </w:rPr>
        <w:t xml:space="preserve">שקף מס' 7 </w:t>
      </w:r>
      <w:r w:rsidRPr="0005470B">
        <w:rPr>
          <w:b/>
          <w:bCs/>
          <w:u w:val="single"/>
          <w:rtl/>
        </w:rPr>
        <w:t>–</w:t>
      </w:r>
      <w:r w:rsidRPr="0005470B">
        <w:rPr>
          <w:rFonts w:hint="cs"/>
          <w:b/>
          <w:bCs/>
          <w:u w:val="single"/>
          <w:rtl/>
        </w:rPr>
        <w:t xml:space="preserve"> מפת דרכים</w:t>
      </w:r>
      <w:r>
        <w:rPr>
          <w:b/>
          <w:bCs/>
          <w:u w:val="single"/>
          <w:rtl/>
        </w:rPr>
        <w:t xml:space="preserve"> </w:t>
      </w:r>
    </w:p>
    <w:p w14:paraId="1DEAC8D3" w14:textId="77777777" w:rsidR="0005470B" w:rsidRPr="0005470B" w:rsidRDefault="0005470B" w:rsidP="0005470B">
      <w:pPr>
        <w:tabs>
          <w:tab w:val="left" w:pos="2396"/>
        </w:tabs>
      </w:pPr>
      <w:r w:rsidRPr="0005470B">
        <w:rPr>
          <w:rtl/>
        </w:rPr>
        <w:t>איך מגיעים לשם – זו חוכמת התכנון בדרך – מעין מפת דרכים המוליכה אל יעד רחוק.</w:t>
      </w:r>
    </w:p>
    <w:p w14:paraId="53271327" w14:textId="77777777" w:rsidR="0005470B" w:rsidRPr="0005470B" w:rsidRDefault="0005470B" w:rsidP="0005470B">
      <w:pPr>
        <w:tabs>
          <w:tab w:val="left" w:pos="2396"/>
        </w:tabs>
        <w:rPr>
          <w:rtl/>
        </w:rPr>
      </w:pPr>
      <w:r w:rsidRPr="0005470B">
        <w:rPr>
          <w:rtl/>
        </w:rPr>
        <w:t xml:space="preserve">מנקודת מוצא של קביעת היסודות המנחים – תורת לחימה עתידית נבנה הכוח ונרכשים האמצעים </w:t>
      </w:r>
      <w:proofErr w:type="spellStart"/>
      <w:r w:rsidRPr="0005470B">
        <w:rPr>
          <w:rtl/>
        </w:rPr>
        <w:t>שבמלעה</w:t>
      </w:r>
      <w:proofErr w:type="spellEnd"/>
      <w:r w:rsidRPr="0005470B">
        <w:rPr>
          <w:rtl/>
        </w:rPr>
        <w:t xml:space="preserve"> דרך ישתלבו לעוצמה הנדרשת, זו דרך המתעקלת לעתים בהתאם לנתוני צורך ויכולת תקופתיים אבל יש לה יעד ממנו היא לא סוטה, קביעת יעדים ואבני דרך מבטיחים שבשום מצב לא נמצא עם המכנסיים למטה- לא נצא ללחימה ללא מקלעים, מפות מוכנות או ידע – וחווינו את כל אלה בכל מלחמותינו כל פעם בגזרה אחרת, תכנית חמש שנתיות העונות לקדנציה של רמטכ"ל ונותנות מענה מקומי לבעיה נוכחית – הן אולי טובות ומספיקות לצורך נוכחי אבל אולי הן לא בונות את הכוח שנצטרך ושיוכל להיות לנו בעוד עשור ולבעיות שטרם נצפו. דוגמה לראיה קצרת טווח ראה את בניין האוגדות המשוריינות לאחר מלחמת יום הכיפורים שבנו עוצמה רבת יכולת למלחמה שעברה והשקיעו את מדינת ישראל בעשר שנות מיתון כלכלי.</w:t>
      </w:r>
    </w:p>
    <w:p w14:paraId="1D16AA78" w14:textId="77777777" w:rsidR="0005470B" w:rsidRPr="0005470B" w:rsidRDefault="0005470B" w:rsidP="0005470B">
      <w:pPr>
        <w:tabs>
          <w:tab w:val="left" w:pos="2396"/>
        </w:tabs>
        <w:rPr>
          <w:rtl/>
        </w:rPr>
      </w:pPr>
      <w:r w:rsidRPr="0005470B">
        <w:rPr>
          <w:rtl/>
        </w:rPr>
        <w:t>דוגמה אחרת היא בניין הכוח האווירי לעוצמה רבה והותרת כוחות היבשה במצוקה מתמדת – קטלניות על חשבון הכרעה.</w:t>
      </w:r>
    </w:p>
    <w:p w14:paraId="09967545" w14:textId="77777777" w:rsidR="0005470B" w:rsidRPr="0005470B" w:rsidRDefault="0005470B" w:rsidP="0005470B">
      <w:pPr>
        <w:tabs>
          <w:tab w:val="left" w:pos="2396"/>
        </w:tabs>
        <w:rPr>
          <w:rtl/>
        </w:rPr>
      </w:pPr>
      <w:r w:rsidRPr="0005470B">
        <w:rPr>
          <w:rtl/>
        </w:rPr>
        <w:t>תכנית תנופה היא תוכנית טובה בכיוון נכון, אבל יעדיה קצרי טווח במושגים של ביטחון מדינת ישראל לעתיד – צריך להציב מפת דרכים ארוכת טווח, נאמר שלוש תוכניות חומש, שההתקדמות בה עונה על צורך מיידי מחד אבל מטפסת במדרגות האיכות ליעדי בטחון מדינת ישראל ב- 2035 ואילך.</w:t>
      </w:r>
    </w:p>
    <w:p w14:paraId="3270D14E" w14:textId="77777777" w:rsidR="0005470B" w:rsidRPr="0005470B" w:rsidRDefault="0005470B" w:rsidP="0005470B">
      <w:pPr>
        <w:tabs>
          <w:tab w:val="left" w:pos="2396"/>
        </w:tabs>
        <w:rPr>
          <w:rtl/>
        </w:rPr>
      </w:pPr>
    </w:p>
    <w:p w14:paraId="0032FE7F" w14:textId="77777777" w:rsidR="0005470B" w:rsidRPr="0005470B" w:rsidRDefault="0005470B" w:rsidP="0005470B">
      <w:pPr>
        <w:rPr>
          <w:rtl/>
        </w:rPr>
      </w:pPr>
    </w:p>
    <w:p w14:paraId="33F9AD21" w14:textId="77777777" w:rsidR="0005470B" w:rsidRPr="0005470B" w:rsidRDefault="0005470B" w:rsidP="0005470B">
      <w:pPr>
        <w:rPr>
          <w:rtl/>
        </w:rPr>
      </w:pPr>
    </w:p>
    <w:p w14:paraId="09AAB7BA" w14:textId="77777777" w:rsidR="0005470B" w:rsidRPr="0005470B" w:rsidRDefault="0005470B" w:rsidP="0005470B">
      <w:pPr>
        <w:rPr>
          <w:rtl/>
        </w:rPr>
      </w:pPr>
    </w:p>
    <w:p w14:paraId="57AD7080" w14:textId="77777777" w:rsidR="0005470B" w:rsidRPr="0005470B" w:rsidRDefault="0005470B" w:rsidP="0005470B">
      <w:pPr>
        <w:rPr>
          <w:rtl/>
        </w:rPr>
      </w:pPr>
    </w:p>
    <w:p w14:paraId="0531A01C" w14:textId="77777777" w:rsidR="0005470B" w:rsidRPr="0005470B" w:rsidRDefault="0005470B" w:rsidP="0005470B"/>
    <w:sectPr w:rsidR="0005470B" w:rsidRPr="0005470B" w:rsidSect="00334C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0B"/>
    <w:rsid w:val="0005470B"/>
    <w:rsid w:val="00334C3E"/>
    <w:rsid w:val="003E2360"/>
    <w:rsid w:val="00881C2C"/>
    <w:rsid w:val="00F37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BD8C"/>
  <w15:chartTrackingRefBased/>
  <w15:docId w15:val="{20FFBA81-270F-4DE6-BD22-C466B53C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151">
      <w:bodyDiv w:val="1"/>
      <w:marLeft w:val="0"/>
      <w:marRight w:val="0"/>
      <w:marTop w:val="0"/>
      <w:marBottom w:val="0"/>
      <w:divBdr>
        <w:top w:val="none" w:sz="0" w:space="0" w:color="auto"/>
        <w:left w:val="none" w:sz="0" w:space="0" w:color="auto"/>
        <w:bottom w:val="none" w:sz="0" w:space="0" w:color="auto"/>
        <w:right w:val="none" w:sz="0" w:space="0" w:color="auto"/>
      </w:divBdr>
    </w:div>
    <w:div w:id="50544684">
      <w:bodyDiv w:val="1"/>
      <w:marLeft w:val="0"/>
      <w:marRight w:val="0"/>
      <w:marTop w:val="0"/>
      <w:marBottom w:val="0"/>
      <w:divBdr>
        <w:top w:val="none" w:sz="0" w:space="0" w:color="auto"/>
        <w:left w:val="none" w:sz="0" w:space="0" w:color="auto"/>
        <w:bottom w:val="none" w:sz="0" w:space="0" w:color="auto"/>
        <w:right w:val="none" w:sz="0" w:space="0" w:color="auto"/>
      </w:divBdr>
    </w:div>
    <w:div w:id="666444708">
      <w:bodyDiv w:val="1"/>
      <w:marLeft w:val="0"/>
      <w:marRight w:val="0"/>
      <w:marTop w:val="0"/>
      <w:marBottom w:val="0"/>
      <w:divBdr>
        <w:top w:val="none" w:sz="0" w:space="0" w:color="auto"/>
        <w:left w:val="none" w:sz="0" w:space="0" w:color="auto"/>
        <w:bottom w:val="none" w:sz="0" w:space="0" w:color="auto"/>
        <w:right w:val="none" w:sz="0" w:space="0" w:color="auto"/>
      </w:divBdr>
    </w:div>
    <w:div w:id="804006764">
      <w:bodyDiv w:val="1"/>
      <w:marLeft w:val="0"/>
      <w:marRight w:val="0"/>
      <w:marTop w:val="0"/>
      <w:marBottom w:val="0"/>
      <w:divBdr>
        <w:top w:val="none" w:sz="0" w:space="0" w:color="auto"/>
        <w:left w:val="none" w:sz="0" w:space="0" w:color="auto"/>
        <w:bottom w:val="none" w:sz="0" w:space="0" w:color="auto"/>
        <w:right w:val="none" w:sz="0" w:space="0" w:color="auto"/>
      </w:divBdr>
    </w:div>
    <w:div w:id="1198083580">
      <w:bodyDiv w:val="1"/>
      <w:marLeft w:val="0"/>
      <w:marRight w:val="0"/>
      <w:marTop w:val="0"/>
      <w:marBottom w:val="0"/>
      <w:divBdr>
        <w:top w:val="none" w:sz="0" w:space="0" w:color="auto"/>
        <w:left w:val="none" w:sz="0" w:space="0" w:color="auto"/>
        <w:bottom w:val="none" w:sz="0" w:space="0" w:color="auto"/>
        <w:right w:val="none" w:sz="0" w:space="0" w:color="auto"/>
      </w:divBdr>
    </w:div>
    <w:div w:id="1669862905">
      <w:bodyDiv w:val="1"/>
      <w:marLeft w:val="0"/>
      <w:marRight w:val="0"/>
      <w:marTop w:val="0"/>
      <w:marBottom w:val="0"/>
      <w:divBdr>
        <w:top w:val="none" w:sz="0" w:space="0" w:color="auto"/>
        <w:left w:val="none" w:sz="0" w:space="0" w:color="auto"/>
        <w:bottom w:val="none" w:sz="0" w:space="0" w:color="auto"/>
        <w:right w:val="none" w:sz="0" w:space="0" w:color="auto"/>
      </w:divBdr>
    </w:div>
    <w:div w:id="1774086576">
      <w:bodyDiv w:val="1"/>
      <w:marLeft w:val="0"/>
      <w:marRight w:val="0"/>
      <w:marTop w:val="0"/>
      <w:marBottom w:val="0"/>
      <w:divBdr>
        <w:top w:val="none" w:sz="0" w:space="0" w:color="auto"/>
        <w:left w:val="none" w:sz="0" w:space="0" w:color="auto"/>
        <w:bottom w:val="none" w:sz="0" w:space="0" w:color="auto"/>
        <w:right w:val="none" w:sz="0" w:space="0" w:color="auto"/>
      </w:divBdr>
    </w:div>
    <w:div w:id="19008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1376</Words>
  <Characters>6880</Characters>
  <Application>Microsoft Office Word</Application>
  <DocSecurity>0</DocSecurity>
  <Lines>57</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Avidor</dc:creator>
  <cp:keywords/>
  <dc:description/>
  <cp:lastModifiedBy>Gideon Avidor</cp:lastModifiedBy>
  <cp:revision>1</cp:revision>
  <dcterms:created xsi:type="dcterms:W3CDTF">2020-12-17T06:39:00Z</dcterms:created>
  <dcterms:modified xsi:type="dcterms:W3CDTF">2020-12-17T06:45:00Z</dcterms:modified>
</cp:coreProperties>
</file>